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01231" w14:textId="5B206923" w:rsidR="009A796C" w:rsidRPr="005C67B3" w:rsidRDefault="009A796C" w:rsidP="009A796C">
      <w:pPr>
        <w:rPr>
          <w:b/>
          <w:bCs/>
        </w:rPr>
      </w:pPr>
      <w:r w:rsidRPr="005C67B3">
        <w:rPr>
          <w:b/>
          <w:bCs/>
        </w:rPr>
        <w:t xml:space="preserve">Załącznik nr </w:t>
      </w:r>
      <w:r w:rsidR="002F044A">
        <w:rPr>
          <w:b/>
          <w:bCs/>
        </w:rPr>
        <w:t>7</w:t>
      </w:r>
      <w:r w:rsidRPr="005C67B3">
        <w:rPr>
          <w:b/>
          <w:bCs/>
        </w:rPr>
        <w:t xml:space="preserve"> do Umowy </w:t>
      </w:r>
      <w:r w:rsidR="00AF376A" w:rsidRPr="005C67B3">
        <w:rPr>
          <w:b/>
          <w:bCs/>
        </w:rPr>
        <w:t xml:space="preserve">nr…… </w:t>
      </w:r>
    </w:p>
    <w:p w14:paraId="65D1A70E" w14:textId="02A6CBF1" w:rsidR="006F1946" w:rsidRDefault="009A796C" w:rsidP="00964F43">
      <w:pPr>
        <w:ind w:left="362"/>
        <w:rPr>
          <w:b/>
          <w:bCs/>
        </w:rPr>
      </w:pPr>
      <w:r w:rsidRPr="009A796C">
        <w:rPr>
          <w:b/>
          <w:bCs/>
        </w:rPr>
        <w:t>Tabela wskaźników związanych z realizacją Przedsięwzięcia</w:t>
      </w:r>
    </w:p>
    <w:p w14:paraId="521F2DD8" w14:textId="77777777" w:rsidR="00AE0A1B" w:rsidRDefault="00AE0A1B" w:rsidP="009A796C">
      <w:pPr>
        <w:rPr>
          <w:b/>
          <w:bCs/>
        </w:rPr>
      </w:pPr>
    </w:p>
    <w:p w14:paraId="5E96520A" w14:textId="43A96923" w:rsidR="00CD6229" w:rsidRPr="00104387" w:rsidRDefault="005904F8" w:rsidP="00104387">
      <w:pPr>
        <w:ind w:firstLine="362"/>
        <w:rPr>
          <w:b/>
          <w:bCs/>
        </w:rPr>
      </w:pPr>
      <w:r w:rsidRPr="00104387">
        <w:rPr>
          <w:b/>
          <w:bCs/>
        </w:rPr>
        <w:t xml:space="preserve">Wskaźniki </w:t>
      </w:r>
      <w:r w:rsidR="002661DE" w:rsidRPr="00104387">
        <w:rPr>
          <w:b/>
          <w:bCs/>
        </w:rPr>
        <w:t>rezultatu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7"/>
        <w:gridCol w:w="4292"/>
        <w:gridCol w:w="1133"/>
        <w:gridCol w:w="1248"/>
        <w:gridCol w:w="6894"/>
      </w:tblGrid>
      <w:tr w:rsidR="00D47139" w:rsidRPr="00775E3D" w14:paraId="2C535071" w14:textId="77777777" w:rsidTr="00775E3D">
        <w:tc>
          <w:tcPr>
            <w:tcW w:w="424" w:type="dxa"/>
            <w:shd w:val="clear" w:color="auto" w:fill="D9D9D9" w:themeFill="background1" w:themeFillShade="D9"/>
          </w:tcPr>
          <w:p w14:paraId="330F4D4E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LP</w:t>
            </w:r>
          </w:p>
        </w:tc>
        <w:tc>
          <w:tcPr>
            <w:tcW w:w="4533" w:type="dxa"/>
            <w:shd w:val="clear" w:color="auto" w:fill="D9D9D9" w:themeFill="background1" w:themeFillShade="D9"/>
          </w:tcPr>
          <w:p w14:paraId="6D157C47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Nazwa wskaźnika</w:t>
            </w:r>
          </w:p>
        </w:tc>
        <w:tc>
          <w:tcPr>
            <w:tcW w:w="355" w:type="dxa"/>
            <w:shd w:val="clear" w:color="auto" w:fill="D9D9D9" w:themeFill="background1" w:themeFillShade="D9"/>
          </w:tcPr>
          <w:p w14:paraId="6C4DB2EA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Jednostka miary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7BD5B669" w14:textId="65B5C814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bazowa</w:t>
            </w:r>
            <w:r w:rsidR="00101B7B">
              <w:rPr>
                <w:b/>
                <w:bCs/>
              </w:rPr>
              <w:t>*</w:t>
            </w:r>
          </w:p>
        </w:tc>
        <w:tc>
          <w:tcPr>
            <w:tcW w:w="7413" w:type="dxa"/>
            <w:shd w:val="clear" w:color="auto" w:fill="D9D9D9" w:themeFill="background1" w:themeFillShade="D9"/>
          </w:tcPr>
          <w:p w14:paraId="50C3E0A4" w14:textId="4422715C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docelowa</w:t>
            </w:r>
            <w:r w:rsidR="00101B7B">
              <w:rPr>
                <w:b/>
                <w:bCs/>
              </w:rPr>
              <w:t>**</w:t>
            </w:r>
          </w:p>
        </w:tc>
      </w:tr>
      <w:tr w:rsidR="00D47139" w14:paraId="5F2454BD" w14:textId="77777777" w:rsidTr="00D47139">
        <w:tc>
          <w:tcPr>
            <w:tcW w:w="424" w:type="dxa"/>
          </w:tcPr>
          <w:p w14:paraId="1341C244" w14:textId="606966E6" w:rsidR="00D47139" w:rsidRDefault="00A526D2" w:rsidP="00C601F1">
            <w:r>
              <w:t>1.</w:t>
            </w:r>
          </w:p>
        </w:tc>
        <w:tc>
          <w:tcPr>
            <w:tcW w:w="4533" w:type="dxa"/>
          </w:tcPr>
          <w:p w14:paraId="51791DE3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0" w:name="_Hlk147837581"/>
            <w:r w:rsidRPr="00AF1E2D">
              <w:rPr>
                <w:rFonts w:ascii="Lato" w:hAnsi="Lato"/>
                <w:b/>
                <w:bCs/>
              </w:rPr>
              <w:t>WLWK-KPOD014 -</w:t>
            </w:r>
            <w:r w:rsidRPr="00AF1E2D">
              <w:rPr>
                <w:rFonts w:ascii="Lato" w:hAnsi="Lato"/>
              </w:rPr>
              <w:t xml:space="preserve"> Liczba młodych ludzi w wieku 15–29 lat otrzymujących wsparcie</w:t>
            </w:r>
            <w:bookmarkEnd w:id="0"/>
          </w:p>
          <w:p w14:paraId="7873CBE6" w14:textId="77777777" w:rsidR="00184836" w:rsidRPr="00AF1E2D" w:rsidRDefault="00184836" w:rsidP="00C601F1">
            <w:pPr>
              <w:rPr>
                <w:rFonts w:ascii="Lato" w:hAnsi="Lato"/>
              </w:rPr>
            </w:pPr>
          </w:p>
          <w:p w14:paraId="5CC65B8E" w14:textId="52375F08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6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74A01011" w14:textId="2B283272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7CD2F80B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951744A" w14:textId="77777777" w:rsidR="00D47139" w:rsidRPr="003C1D8B" w:rsidRDefault="00C05D76" w:rsidP="00C601F1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741C0B66" w14:textId="1505B507" w:rsidR="00C05D76" w:rsidRPr="00747101" w:rsidRDefault="003C1D8B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3C08E855" w14:textId="77777777" w:rsidTr="00D47139">
        <w:tc>
          <w:tcPr>
            <w:tcW w:w="424" w:type="dxa"/>
          </w:tcPr>
          <w:p w14:paraId="0FD3CE53" w14:textId="541B6BF4" w:rsidR="00D47139" w:rsidRDefault="00A526D2" w:rsidP="00C601F1">
            <w:r>
              <w:t>2.</w:t>
            </w:r>
          </w:p>
        </w:tc>
        <w:tc>
          <w:tcPr>
            <w:tcW w:w="4533" w:type="dxa"/>
          </w:tcPr>
          <w:p w14:paraId="02C5B152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1" w:name="_Hlk147838753"/>
            <w:r w:rsidRPr="00AF1E2D">
              <w:rPr>
                <w:rFonts w:ascii="Lato" w:hAnsi="Lato"/>
                <w:b/>
                <w:bCs/>
              </w:rPr>
              <w:t>WLWK-KPOD010 -</w:t>
            </w:r>
            <w:r w:rsidRPr="00AF1E2D">
              <w:rPr>
                <w:rFonts w:ascii="Lato" w:hAnsi="Lato"/>
              </w:rPr>
              <w:t xml:space="preserve"> Liczba uczestników biorących udział w kształceniu lub szkoleniu</w:t>
            </w:r>
            <w:bookmarkEnd w:id="1"/>
          </w:p>
          <w:p w14:paraId="5924FE4C" w14:textId="77777777" w:rsidR="00184836" w:rsidRDefault="00184836" w:rsidP="00C601F1">
            <w:pPr>
              <w:rPr>
                <w:rFonts w:ascii="Lato" w:hAnsi="Lato"/>
              </w:rPr>
            </w:pPr>
          </w:p>
          <w:p w14:paraId="4B9EFCB3" w14:textId="7B3C9820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3F633867" w14:textId="51505ADE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65E7465C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E7D5B0C" w14:textId="77777777" w:rsidR="003C1D8B" w:rsidRPr="003C1D8B" w:rsidRDefault="003C1D8B" w:rsidP="003C1D8B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5639BC0F" w14:textId="695EF2C4" w:rsidR="00D47139" w:rsidRDefault="003C1D8B" w:rsidP="003C1D8B"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7EE14B3E" w14:textId="77777777" w:rsidTr="00D47139">
        <w:tc>
          <w:tcPr>
            <w:tcW w:w="424" w:type="dxa"/>
          </w:tcPr>
          <w:p w14:paraId="10EE20E4" w14:textId="6279D34B" w:rsidR="00D47139" w:rsidRDefault="00A526D2" w:rsidP="00C601F1">
            <w:r>
              <w:t>3.</w:t>
            </w:r>
          </w:p>
        </w:tc>
        <w:tc>
          <w:tcPr>
            <w:tcW w:w="4533" w:type="dxa"/>
          </w:tcPr>
          <w:p w14:paraId="776F981E" w14:textId="412D4128" w:rsidR="00D47139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G.R1.</w:t>
            </w:r>
            <w:r w:rsidRPr="005C17B7">
              <w:rPr>
                <w:color w:val="000000" w:themeColor="text1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512DAA89" w14:textId="1E5A84C7" w:rsidR="0055423D" w:rsidRDefault="0055423D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55423D">
              <w:rPr>
                <w:rFonts w:ascii="Lato" w:hAnsi="Lato" w:cs="Lato-Regular"/>
                <w:sz w:val="20"/>
                <w:szCs w:val="20"/>
              </w:rPr>
              <w:t xml:space="preserve">Budowa, modernizacja oraz </w:t>
            </w:r>
            <w:r w:rsidR="006C5E4D">
              <w:rPr>
                <w:rFonts w:ascii="Lato" w:hAnsi="Lato" w:cs="Lato-Regular"/>
                <w:sz w:val="20"/>
                <w:szCs w:val="20"/>
              </w:rPr>
              <w:t>do</w:t>
            </w:r>
            <w:r w:rsidRPr="0055423D">
              <w:rPr>
                <w:rFonts w:ascii="Lato" w:hAnsi="Lato" w:cs="Lato-Regular"/>
                <w:sz w:val="20"/>
                <w:szCs w:val="20"/>
              </w:rPr>
              <w:t>posażenie bazy dydaktycznej wykorzystywanej do edukacji przedklinicznej</w:t>
            </w:r>
          </w:p>
          <w:p w14:paraId="5ADD32E7" w14:textId="77777777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</w:p>
          <w:p w14:paraId="281CB48E" w14:textId="3168DE9F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>Wskaźnik w</w:t>
            </w:r>
            <w:r>
              <w:rPr>
                <w:rFonts w:ascii="Lato" w:hAnsi="Lato" w:cs="Lato-Regular"/>
                <w:i/>
                <w:iCs/>
                <w:sz w:val="20"/>
                <w:szCs w:val="20"/>
              </w:rPr>
              <w:t>łasny</w:t>
            </w: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 xml:space="preserve"> dla inwestycji D2.1.1</w:t>
            </w:r>
          </w:p>
          <w:p w14:paraId="1A707D7B" w14:textId="0246E963" w:rsidR="007A122E" w:rsidRPr="0055423D" w:rsidRDefault="007A122E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688AA96E" w14:textId="5151F1A4" w:rsidR="00D47139" w:rsidRDefault="0055423D" w:rsidP="00C601F1">
            <w:r>
              <w:t>projekt</w:t>
            </w:r>
          </w:p>
        </w:tc>
        <w:tc>
          <w:tcPr>
            <w:tcW w:w="126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2BB6E41A" w14:textId="0E69A4CE" w:rsidR="00775E3D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: 0,00 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(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min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imum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01703E">
              <w:rPr>
                <w:rFonts w:ascii="Lato" w:hAnsi="Lato"/>
                <w:color w:val="000000" w:themeColor="text1"/>
                <w:sz w:val="20"/>
                <w:szCs w:val="20"/>
              </w:rPr>
              <w:t>2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)</w:t>
            </w:r>
          </w:p>
          <w:p w14:paraId="6577DE0C" w14:textId="77777777" w:rsidR="00D47139" w:rsidRDefault="00D47139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B0F30E4" w14:textId="0F0E1F50" w:rsidR="00062FF5" w:rsidRPr="0083172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0C76BB3A" w14:textId="77777777" w:rsidTr="00D47139">
        <w:tc>
          <w:tcPr>
            <w:tcW w:w="424" w:type="dxa"/>
          </w:tcPr>
          <w:p w14:paraId="7CFDF928" w14:textId="16F2D350" w:rsidR="005765B7" w:rsidRDefault="008F2421" w:rsidP="00C601F1">
            <w:r>
              <w:lastRenderedPageBreak/>
              <w:t>4.</w:t>
            </w:r>
          </w:p>
        </w:tc>
        <w:tc>
          <w:tcPr>
            <w:tcW w:w="4533" w:type="dxa"/>
          </w:tcPr>
          <w:p w14:paraId="0B30DF44" w14:textId="24872F75" w:rsidR="00F15F01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D31G.R2.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Utworzenie monoprofilowych Centrów Symulacji Medycznych</w:t>
            </w:r>
            <w:r w:rsidR="00F15F01">
              <w:rPr>
                <w:rFonts w:ascii="Lato" w:hAnsi="Lato"/>
                <w:color w:val="000000" w:themeColor="text1"/>
                <w:sz w:val="20"/>
                <w:szCs w:val="20"/>
              </w:rPr>
              <w:t>***</w:t>
            </w:r>
          </w:p>
          <w:p w14:paraId="27151251" w14:textId="77777777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</w:p>
          <w:p w14:paraId="000C1C8B" w14:textId="4E967AB6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</w:t>
            </w:r>
            <w:r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łasny</w:t>
            </w: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 xml:space="preserve"> dla inwestycji D2.1.1</w:t>
            </w:r>
          </w:p>
          <w:p w14:paraId="364C7070" w14:textId="2BBD8AC1" w:rsidR="005765B7" w:rsidRP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2D824ABC" w14:textId="2180E675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7A79E429" w14:textId="4C8A46B9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18888F0D" w14:textId="77777777" w:rsidR="008F2421" w:rsidRPr="008F2421" w:rsidRDefault="008F2421" w:rsidP="008F242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F2421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3AC38451" w14:textId="77777777" w:rsidR="008F2421" w:rsidRDefault="008F2421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2CEFE06" w14:textId="0D380FD1" w:rsidR="007A122E" w:rsidRDefault="00775E3D" w:rsidP="00775E3D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7359B7F6" w14:textId="77777777" w:rsidR="00177EC1" w:rsidRDefault="00177EC1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132FF3E" w14:textId="7FE4A7C3" w:rsidR="00062FF5" w:rsidRPr="00D4713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178648C3" w14:textId="77777777" w:rsidTr="00D47139">
        <w:tc>
          <w:tcPr>
            <w:tcW w:w="424" w:type="dxa"/>
          </w:tcPr>
          <w:p w14:paraId="26768CCB" w14:textId="1DBFC65D" w:rsidR="005765B7" w:rsidRDefault="008F2421" w:rsidP="00C601F1">
            <w:r>
              <w:t>5</w:t>
            </w:r>
            <w:r w:rsidR="00A526D2">
              <w:t>.</w:t>
            </w:r>
          </w:p>
        </w:tc>
        <w:tc>
          <w:tcPr>
            <w:tcW w:w="4533" w:type="dxa"/>
          </w:tcPr>
          <w:p w14:paraId="117D0114" w14:textId="0B8D50A2" w:rsidR="005765B7" w:rsidRDefault="005765B7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Modernizacja lub stworzenie bazy klinicznej służącej do kształcenia studentów w centralnych szpitalach klinicznych</w:t>
            </w:r>
            <w:r w:rsidR="00137D74">
              <w:rPr>
                <w:rFonts w:ascii="Lato" w:hAnsi="Lato"/>
                <w:color w:val="000000" w:themeColor="text1"/>
                <w:sz w:val="20"/>
                <w:szCs w:val="20"/>
              </w:rPr>
              <w:t>***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77F8AC9C" w14:textId="77777777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1E8404B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EA5401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D041D3E" w14:textId="520114FC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11E290AB" w14:textId="775EFE33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3BD4ABFD" w14:textId="3297BF05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6DAB34FB" w14:textId="77777777" w:rsidR="00BD5743" w:rsidRPr="00BD5743" w:rsidRDefault="00BD5743" w:rsidP="00BD5743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BD5743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47F0BA83" w14:textId="77777777" w:rsidR="00BD5743" w:rsidRPr="00BD5743" w:rsidRDefault="00BD5743" w:rsidP="00BD5743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58949E6" w14:textId="1E6B5EC5" w:rsidR="005765B7" w:rsidRPr="00101B7B" w:rsidRDefault="00BD5743" w:rsidP="00101B7B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BD5743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  0,00</w:t>
            </w:r>
          </w:p>
          <w:p w14:paraId="251FAC70" w14:textId="77777777" w:rsidR="008B7287" w:rsidRDefault="008B728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8684555" w14:textId="77777777" w:rsidR="00062FF5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  <w:p w14:paraId="68D6E7C4" w14:textId="43F48DC6" w:rsidR="007F03FB" w:rsidRPr="003B1B98" w:rsidRDefault="007F03FB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765B7" w14:paraId="1C1AB66A" w14:textId="77777777" w:rsidTr="00D47139">
        <w:tc>
          <w:tcPr>
            <w:tcW w:w="424" w:type="dxa"/>
          </w:tcPr>
          <w:p w14:paraId="30D4D95C" w14:textId="123DCE72" w:rsidR="005765B7" w:rsidRDefault="008F2421" w:rsidP="00C601F1">
            <w:r>
              <w:t>6</w:t>
            </w:r>
            <w:r w:rsidR="00A71F0C">
              <w:t>.</w:t>
            </w:r>
          </w:p>
        </w:tc>
        <w:tc>
          <w:tcPr>
            <w:tcW w:w="4533" w:type="dxa"/>
          </w:tcPr>
          <w:p w14:paraId="5C0BC9D9" w14:textId="06BF520E" w:rsidR="005765B7" w:rsidRPr="006F1946" w:rsidRDefault="005765B7" w:rsidP="00A526D2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D31G.R4.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Modernizacja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bibliotek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 uczelniach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w celu</w:t>
            </w:r>
            <w:r w:rsidR="00DC64E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bezkontaktowego użycia ich zasobów i utworzenia bezpiecznych miejsc do samodzielnej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nauki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552407A7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21F33AC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70A35F4F" w14:textId="6DA47565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468C3F14" w14:textId="3EC527FE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0D5CB2F8" w14:textId="20617827" w:rsidR="005765B7" w:rsidRPr="000E2480" w:rsidRDefault="006F1946" w:rsidP="00C601F1">
            <w:pPr>
              <w:rPr>
                <w:color w:val="C00000"/>
              </w:rPr>
            </w:pPr>
            <w:r w:rsidRPr="006F1946">
              <w:t>0,00</w:t>
            </w:r>
          </w:p>
        </w:tc>
        <w:tc>
          <w:tcPr>
            <w:tcW w:w="7413" w:type="dxa"/>
          </w:tcPr>
          <w:p w14:paraId="19B1BD8A" w14:textId="42CCE690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74CB8246" w14:textId="77777777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84A7942" w14:textId="27E1DB5E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4E4D447E" w14:textId="77777777" w:rsidTr="00D47139">
        <w:tc>
          <w:tcPr>
            <w:tcW w:w="424" w:type="dxa"/>
          </w:tcPr>
          <w:p w14:paraId="37CC0019" w14:textId="61298E1D" w:rsidR="005765B7" w:rsidRDefault="008F2421" w:rsidP="00C601F1">
            <w:r>
              <w:t>7</w:t>
            </w:r>
            <w:r w:rsidR="00A71F0C">
              <w:t>.</w:t>
            </w:r>
          </w:p>
        </w:tc>
        <w:tc>
          <w:tcPr>
            <w:tcW w:w="4533" w:type="dxa"/>
          </w:tcPr>
          <w:p w14:paraId="120309B0" w14:textId="35B04501" w:rsidR="005765B7" w:rsidRPr="006F1946" w:rsidRDefault="005765B7" w:rsidP="005765B7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D31G.R5.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Modernizacja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domów </w:t>
            </w:r>
            <w:r w:rsidR="00BE787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studenckich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należących do uczelni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w celu dostosowania ich do potrzeb wynikających z wymogów sanitarnych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4AFE7E4A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18C4A3F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82CA24A" w14:textId="448985C9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535AB73D" w14:textId="4653FFD2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5A348E81" w14:textId="1E64C0A8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44D49144" w14:textId="06D44F55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16E9224C" w14:textId="77777777" w:rsidR="006F1946" w:rsidRDefault="006F1946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D4BC18F" w14:textId="5FBD4964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</w:tbl>
    <w:p w14:paraId="1FB86913" w14:textId="2AD770C9" w:rsidR="00033C5D" w:rsidRDefault="00033C5D" w:rsidP="00E61224">
      <w:pPr>
        <w:spacing w:after="0"/>
      </w:pPr>
    </w:p>
    <w:p w14:paraId="09C9A021" w14:textId="77777777" w:rsidR="00101B7B" w:rsidRPr="007F03FB" w:rsidRDefault="00101B7B" w:rsidP="00E61224">
      <w:pPr>
        <w:spacing w:after="0"/>
        <w:rPr>
          <w:rFonts w:ascii="Lato" w:hAnsi="Lato"/>
          <w:sz w:val="18"/>
          <w:szCs w:val="18"/>
        </w:rPr>
      </w:pPr>
      <w:r w:rsidRPr="00101B7B">
        <w:t xml:space="preserve">* </w:t>
      </w:r>
      <w:r w:rsidRPr="007F03FB">
        <w:rPr>
          <w:rFonts w:ascii="Lato" w:hAnsi="Lato"/>
          <w:sz w:val="18"/>
          <w:szCs w:val="18"/>
        </w:rPr>
        <w:t xml:space="preserve">Wartość bazowa– należy wpisać 0,00. </w:t>
      </w:r>
    </w:p>
    <w:p w14:paraId="314C2012" w14:textId="23CC01E7" w:rsidR="00101B7B" w:rsidRDefault="00101B7B" w:rsidP="00E61224">
      <w:pPr>
        <w:spacing w:after="0"/>
      </w:pPr>
      <w:r w:rsidRPr="00101B7B">
        <w:t xml:space="preserve">** </w:t>
      </w:r>
      <w:r w:rsidRPr="007F03FB">
        <w:rPr>
          <w:rFonts w:ascii="Lato" w:hAnsi="Lato"/>
          <w:sz w:val="18"/>
          <w:szCs w:val="18"/>
        </w:rPr>
        <w:t>Wartość docelowa – określona w umowie o objęcie wsparciem liczba projektów inwestycyjnych wchodzących w skład Przedsięwzięcia objętego wsparciem</w:t>
      </w:r>
      <w:r w:rsidR="007662E3" w:rsidRPr="007F03FB">
        <w:rPr>
          <w:rFonts w:ascii="Lato" w:hAnsi="Lato"/>
          <w:sz w:val="18"/>
          <w:szCs w:val="18"/>
        </w:rPr>
        <w:t>.</w:t>
      </w:r>
    </w:p>
    <w:p w14:paraId="0509EA60" w14:textId="1D98B17C" w:rsidR="007D0394" w:rsidRDefault="00F15F01" w:rsidP="00752009">
      <w:pPr>
        <w:spacing w:after="0"/>
      </w:pPr>
      <w:r>
        <w:t xml:space="preserve">*** </w:t>
      </w:r>
      <w:r w:rsidRPr="007F03FB">
        <w:rPr>
          <w:rFonts w:ascii="Lato" w:hAnsi="Lato"/>
          <w:sz w:val="18"/>
          <w:szCs w:val="18"/>
        </w:rPr>
        <w:t xml:space="preserve">Wskaźnik nie dotyczy </w:t>
      </w:r>
      <w:r w:rsidR="00752009" w:rsidRPr="007F03FB">
        <w:rPr>
          <w:rFonts w:ascii="Lato" w:hAnsi="Lato"/>
          <w:sz w:val="18"/>
          <w:szCs w:val="18"/>
        </w:rPr>
        <w:t>N</w:t>
      </w:r>
      <w:r w:rsidRPr="007F03FB">
        <w:rPr>
          <w:rFonts w:ascii="Lato" w:hAnsi="Lato"/>
          <w:sz w:val="18"/>
          <w:szCs w:val="18"/>
        </w:rPr>
        <w:t xml:space="preserve">aboru </w:t>
      </w:r>
      <w:r w:rsidR="0019095A">
        <w:rPr>
          <w:rFonts w:ascii="Lato" w:hAnsi="Lato"/>
          <w:sz w:val="18"/>
          <w:szCs w:val="18"/>
        </w:rPr>
        <w:t>4</w:t>
      </w:r>
      <w:r w:rsidR="007662E3" w:rsidRPr="007F03FB">
        <w:rPr>
          <w:rFonts w:ascii="Lato" w:hAnsi="Lato"/>
          <w:sz w:val="18"/>
          <w:szCs w:val="18"/>
        </w:rPr>
        <w:t>.</w:t>
      </w:r>
    </w:p>
    <w:sectPr w:rsidR="007D0394" w:rsidSect="006C5E4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3E4B2" w14:textId="77777777" w:rsidR="003F3B06" w:rsidRDefault="003F3B06" w:rsidP="009A796C">
      <w:pPr>
        <w:spacing w:after="0" w:line="240" w:lineRule="auto"/>
      </w:pPr>
      <w:r>
        <w:separator/>
      </w:r>
    </w:p>
  </w:endnote>
  <w:endnote w:type="continuationSeparator" w:id="0">
    <w:p w14:paraId="28E3A2F2" w14:textId="77777777" w:rsidR="003F3B06" w:rsidRDefault="003F3B06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BE349" w14:textId="77777777" w:rsidR="003F3B06" w:rsidRDefault="003F3B06" w:rsidP="009A796C">
      <w:pPr>
        <w:spacing w:after="0" w:line="240" w:lineRule="auto"/>
      </w:pPr>
      <w:r>
        <w:separator/>
      </w:r>
    </w:p>
  </w:footnote>
  <w:footnote w:type="continuationSeparator" w:id="0">
    <w:p w14:paraId="0A741E10" w14:textId="77777777" w:rsidR="003F3B06" w:rsidRDefault="003F3B06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2FF4D" w14:textId="77777777" w:rsidR="001F5A23" w:rsidRDefault="001F5A23" w:rsidP="006E059A">
    <w:pPr>
      <w:pStyle w:val="Nagwek"/>
      <w:jc w:val="center"/>
    </w:pPr>
  </w:p>
  <w:p w14:paraId="3130A8A6" w14:textId="34C797C8" w:rsidR="001F5A23" w:rsidRDefault="001F5A23" w:rsidP="006E059A">
    <w:pPr>
      <w:pStyle w:val="Nagwek"/>
      <w:jc w:val="center"/>
    </w:pPr>
    <w:r>
      <w:rPr>
        <w:noProof/>
      </w:rPr>
      <w:drawing>
        <wp:inline distT="0" distB="0" distL="0" distR="0" wp14:anchorId="103C4D69" wp14:editId="359F2127">
          <wp:extent cx="5761355" cy="572770"/>
          <wp:effectExtent l="0" t="0" r="0" b="0"/>
          <wp:docPr id="19546341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D5C616" w14:textId="4645049B" w:rsidR="009A796C" w:rsidRPr="009A796C" w:rsidRDefault="009A796C" w:rsidP="006E05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5383E"/>
    <w:multiLevelType w:val="hybridMultilevel"/>
    <w:tmpl w:val="BDA60D00"/>
    <w:lvl w:ilvl="0" w:tplc="2E06EE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7924F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10060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8A2FC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1A91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C1E8F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B962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04C1E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DD449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2"/>
  </w:num>
  <w:num w:numId="2" w16cid:durableId="1742680413">
    <w:abstractNumId w:val="3"/>
  </w:num>
  <w:num w:numId="3" w16cid:durableId="1959949479">
    <w:abstractNumId w:val="1"/>
  </w:num>
  <w:num w:numId="4" w16cid:durableId="1494105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1703E"/>
    <w:rsid w:val="00033C5D"/>
    <w:rsid w:val="00047DB3"/>
    <w:rsid w:val="00054964"/>
    <w:rsid w:val="00062FF5"/>
    <w:rsid w:val="000658A9"/>
    <w:rsid w:val="000966B6"/>
    <w:rsid w:val="000C07D8"/>
    <w:rsid w:val="000E2480"/>
    <w:rsid w:val="00101B7B"/>
    <w:rsid w:val="00104387"/>
    <w:rsid w:val="00115C6E"/>
    <w:rsid w:val="00137D74"/>
    <w:rsid w:val="00142554"/>
    <w:rsid w:val="00144119"/>
    <w:rsid w:val="00147C2D"/>
    <w:rsid w:val="0016050B"/>
    <w:rsid w:val="00177A54"/>
    <w:rsid w:val="00177EC1"/>
    <w:rsid w:val="00184836"/>
    <w:rsid w:val="001908FE"/>
    <w:rsid w:val="0019095A"/>
    <w:rsid w:val="001F29B0"/>
    <w:rsid w:val="001F5A23"/>
    <w:rsid w:val="00205182"/>
    <w:rsid w:val="00211751"/>
    <w:rsid w:val="00246F4D"/>
    <w:rsid w:val="002661DE"/>
    <w:rsid w:val="00272C88"/>
    <w:rsid w:val="00280136"/>
    <w:rsid w:val="00293217"/>
    <w:rsid w:val="002E454F"/>
    <w:rsid w:val="002F044A"/>
    <w:rsid w:val="002F694C"/>
    <w:rsid w:val="00332C14"/>
    <w:rsid w:val="0033342E"/>
    <w:rsid w:val="00335475"/>
    <w:rsid w:val="00351443"/>
    <w:rsid w:val="00390ECD"/>
    <w:rsid w:val="003A0C6F"/>
    <w:rsid w:val="003B1B98"/>
    <w:rsid w:val="003B1D38"/>
    <w:rsid w:val="003B72E5"/>
    <w:rsid w:val="003C1D8B"/>
    <w:rsid w:val="003E5D92"/>
    <w:rsid w:val="003F3B06"/>
    <w:rsid w:val="004310CD"/>
    <w:rsid w:val="00440182"/>
    <w:rsid w:val="00485DDB"/>
    <w:rsid w:val="00494206"/>
    <w:rsid w:val="004B2B5F"/>
    <w:rsid w:val="004B70D8"/>
    <w:rsid w:val="005248FD"/>
    <w:rsid w:val="005256A7"/>
    <w:rsid w:val="00546EEE"/>
    <w:rsid w:val="0055038C"/>
    <w:rsid w:val="0055423D"/>
    <w:rsid w:val="005765B7"/>
    <w:rsid w:val="005904F8"/>
    <w:rsid w:val="00592D93"/>
    <w:rsid w:val="00597A7C"/>
    <w:rsid w:val="005C320F"/>
    <w:rsid w:val="005C67B3"/>
    <w:rsid w:val="005C6A80"/>
    <w:rsid w:val="00605DE5"/>
    <w:rsid w:val="006501A5"/>
    <w:rsid w:val="00655F38"/>
    <w:rsid w:val="0066648C"/>
    <w:rsid w:val="00671BB6"/>
    <w:rsid w:val="006B7C9E"/>
    <w:rsid w:val="006C0258"/>
    <w:rsid w:val="006C4145"/>
    <w:rsid w:val="006C5E4D"/>
    <w:rsid w:val="006D7F6D"/>
    <w:rsid w:val="006E059A"/>
    <w:rsid w:val="006E4039"/>
    <w:rsid w:val="006F1946"/>
    <w:rsid w:val="007159CA"/>
    <w:rsid w:val="00722845"/>
    <w:rsid w:val="00752009"/>
    <w:rsid w:val="007662E3"/>
    <w:rsid w:val="00775E3D"/>
    <w:rsid w:val="007907D0"/>
    <w:rsid w:val="007A122E"/>
    <w:rsid w:val="007A17E0"/>
    <w:rsid w:val="007B1688"/>
    <w:rsid w:val="007D0394"/>
    <w:rsid w:val="007E49CE"/>
    <w:rsid w:val="007E6C67"/>
    <w:rsid w:val="007F03FB"/>
    <w:rsid w:val="007F5216"/>
    <w:rsid w:val="008241A6"/>
    <w:rsid w:val="00835A4F"/>
    <w:rsid w:val="008372D6"/>
    <w:rsid w:val="008539AE"/>
    <w:rsid w:val="008545A0"/>
    <w:rsid w:val="008B5F6E"/>
    <w:rsid w:val="008B7287"/>
    <w:rsid w:val="008C4491"/>
    <w:rsid w:val="008E4EDE"/>
    <w:rsid w:val="008F1557"/>
    <w:rsid w:val="008F2421"/>
    <w:rsid w:val="009214A1"/>
    <w:rsid w:val="009357A5"/>
    <w:rsid w:val="00955A9E"/>
    <w:rsid w:val="00964F43"/>
    <w:rsid w:val="009A7701"/>
    <w:rsid w:val="009A796C"/>
    <w:rsid w:val="00A25437"/>
    <w:rsid w:val="00A526D2"/>
    <w:rsid w:val="00A55C0D"/>
    <w:rsid w:val="00A6424D"/>
    <w:rsid w:val="00A717C1"/>
    <w:rsid w:val="00A71F0C"/>
    <w:rsid w:val="00AA6285"/>
    <w:rsid w:val="00AE0A1B"/>
    <w:rsid w:val="00AE465F"/>
    <w:rsid w:val="00AF1E2D"/>
    <w:rsid w:val="00AF376A"/>
    <w:rsid w:val="00AF4191"/>
    <w:rsid w:val="00AF707E"/>
    <w:rsid w:val="00B14556"/>
    <w:rsid w:val="00B26643"/>
    <w:rsid w:val="00B455D8"/>
    <w:rsid w:val="00BC3F27"/>
    <w:rsid w:val="00BD5743"/>
    <w:rsid w:val="00BE1706"/>
    <w:rsid w:val="00BE6D62"/>
    <w:rsid w:val="00BE787C"/>
    <w:rsid w:val="00BE7AE2"/>
    <w:rsid w:val="00BF7537"/>
    <w:rsid w:val="00C05D76"/>
    <w:rsid w:val="00C239C8"/>
    <w:rsid w:val="00C24D80"/>
    <w:rsid w:val="00C41A69"/>
    <w:rsid w:val="00C677BB"/>
    <w:rsid w:val="00CB294A"/>
    <w:rsid w:val="00CC6073"/>
    <w:rsid w:val="00CD6229"/>
    <w:rsid w:val="00CD6818"/>
    <w:rsid w:val="00CE69DF"/>
    <w:rsid w:val="00CF0E77"/>
    <w:rsid w:val="00D4092E"/>
    <w:rsid w:val="00D46D14"/>
    <w:rsid w:val="00D47139"/>
    <w:rsid w:val="00D5039E"/>
    <w:rsid w:val="00D7530A"/>
    <w:rsid w:val="00D830D2"/>
    <w:rsid w:val="00DC64E6"/>
    <w:rsid w:val="00DE7831"/>
    <w:rsid w:val="00E41D66"/>
    <w:rsid w:val="00E61224"/>
    <w:rsid w:val="00E70C1B"/>
    <w:rsid w:val="00E939E5"/>
    <w:rsid w:val="00EA5401"/>
    <w:rsid w:val="00ED1F10"/>
    <w:rsid w:val="00F00F91"/>
    <w:rsid w:val="00F15F01"/>
    <w:rsid w:val="00F61F01"/>
    <w:rsid w:val="00F705B4"/>
    <w:rsid w:val="00FA53A5"/>
    <w:rsid w:val="00FB1C8A"/>
    <w:rsid w:val="00FB75B3"/>
    <w:rsid w:val="00FD13B9"/>
    <w:rsid w:val="00FD37B4"/>
    <w:rsid w:val="00FE5AC4"/>
    <w:rsid w:val="00F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7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30</cp:revision>
  <dcterms:created xsi:type="dcterms:W3CDTF">2024-07-05T12:19:00Z</dcterms:created>
  <dcterms:modified xsi:type="dcterms:W3CDTF">2025-07-09T09:53:00Z</dcterms:modified>
</cp:coreProperties>
</file>